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contextualSpacing w:val="0"/>
        <w:jc w:val="center"/>
        <w:rPr/>
      </w:pPr>
      <w:bookmarkStart w:colFirst="0" w:colLast="0" w:name="_b5nnyj3qph9r" w:id="0"/>
      <w:bookmarkEnd w:id="0"/>
      <w:r w:rsidDel="00000000" w:rsidR="00000000" w:rsidRPr="00000000">
        <w:rPr>
          <w:rtl w:val="0"/>
        </w:rPr>
        <w:t xml:space="preserve">Styremøte i linjeforeningen Nabla </w:t>
      </w:r>
      <w:r w:rsidDel="00000000" w:rsidR="00000000" w:rsidRPr="00000000">
        <w:drawing>
          <wp:inline distB="114300" distT="114300" distL="114300" distR="114300">
            <wp:extent cx="322506" cy="288438"/>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22506" cy="288438"/>
                    </a:xfrm>
                    <a:prstGeom prst="rect"/>
                    <a:ln/>
                  </pic:spPr>
                </pic:pic>
              </a:graphicData>
            </a:graphic>
          </wp:inline>
        </w:drawing>
      </w:r>
      <w:r w:rsidDel="00000000" w:rsidR="00000000" w:rsidRPr="00000000">
        <w:rPr>
          <w:rtl w:val="0"/>
        </w:rPr>
      </w:r>
    </w:p>
    <w:p w:rsidR="00000000" w:rsidDel="00000000" w:rsidP="00000000" w:rsidRDefault="00000000" w:rsidRPr="00000000">
      <w:pPr>
        <w:pStyle w:val="Subtitle"/>
        <w:pBdr/>
        <w:contextualSpacing w:val="0"/>
        <w:jc w:val="center"/>
        <w:rPr/>
      </w:pPr>
      <w:bookmarkStart w:colFirst="0" w:colLast="0" w:name="_fmcmxspbon8w" w:id="1"/>
      <w:bookmarkEnd w:id="1"/>
      <w:r w:rsidDel="00000000" w:rsidR="00000000" w:rsidRPr="00000000">
        <w:rPr>
          <w:rtl w:val="0"/>
        </w:rPr>
        <w:t xml:space="preserve">24/04/17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Dag/dato: </w:t>
      </w:r>
      <w:r w:rsidDel="00000000" w:rsidR="00000000" w:rsidRPr="00000000">
        <w:rPr>
          <w:rFonts w:ascii="Times New Roman" w:cs="Times New Roman" w:eastAsia="Times New Roman" w:hAnsi="Times New Roman"/>
          <w:rtl w:val="0"/>
        </w:rPr>
        <w:t xml:space="preserve">Mandag 24. april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Tid: </w:t>
      </w:r>
      <w:r w:rsidDel="00000000" w:rsidR="00000000" w:rsidRPr="00000000">
        <w:rPr>
          <w:rFonts w:ascii="Times New Roman" w:cs="Times New Roman" w:eastAsia="Times New Roman" w:hAnsi="Times New Roman"/>
          <w:rtl w:val="0"/>
        </w:rPr>
        <w:t xml:space="preserve">18.15</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Sted</w:t>
      </w:r>
      <w:r w:rsidDel="00000000" w:rsidR="00000000" w:rsidRPr="00000000">
        <w:rPr>
          <w:rFonts w:ascii="Times New Roman" w:cs="Times New Roman" w:eastAsia="Times New Roman" w:hAnsi="Times New Roman"/>
          <w:rtl w:val="0"/>
        </w:rPr>
        <w:t xml:space="preserve">: Nablakontoret (flyttet fra BU1-104)</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rtl w:val="0"/>
        </w:rPr>
        <w:t xml:space="preserve">Til stede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333333"/>
          <w:sz w:val="18"/>
          <w:szCs w:val="18"/>
          <w:highlight w:val="white"/>
          <w:rtl w:val="0"/>
        </w:rPr>
        <w:t xml:space="preserve"> Martine Lysebo, Marthe Brevig, Magnus Halvor Hallaråker, Helena Koch Haugane, Rut pernille Vatnedal, Emma E.F. Cherrie, Lise Eder Murberg, Andreas Bolstad, Stig-Martin Liavåg, Jørgen Nilsen Riseth</w:t>
        <w:tab/>
      </w:r>
    </w:p>
    <w:p w:rsidR="00000000" w:rsidDel="00000000" w:rsidP="00000000" w:rsidRDefault="00000000" w:rsidRPr="00000000">
      <w:pPr>
        <w:pBdr/>
        <w:contextualSpacing w:val="0"/>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  </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Saksnr.       </w:t>
        <w:tab/>
        <w:t xml:space="preserve">Sak                                                                        </w:t>
        <w:tab/>
        <w:tab/>
        <w:tab/>
        <w:tab/>
        <w:tab/>
        <w:t xml:space="preserve">Ansvarlig</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ab/>
        <w:tab/>
        <w:tab/>
        <w:tab/>
        <w:tab/>
        <w:tab/>
        <w:tab/>
        <w:tab/>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0</w:t>
        <w:tab/>
        <w:tab/>
        <w:t xml:space="preserve">Runde Rundt Tastaturet</w:t>
        <w:tab/>
        <w:tab/>
        <w:tab/>
        <w:tab/>
        <w:tab/>
        <w:tab/>
        <w:tab/>
        <w:t xml:space="preserve">Alle</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Martine: </w:t>
      </w:r>
      <w:r w:rsidDel="00000000" w:rsidR="00000000" w:rsidRPr="00000000">
        <w:rPr>
          <w:rFonts w:ascii="Times New Roman" w:cs="Times New Roman" w:eastAsia="Times New Roman" w:hAnsi="Times New Roman"/>
          <w:sz w:val="18"/>
          <w:szCs w:val="18"/>
          <w:rtl w:val="0"/>
        </w:rPr>
        <w:t xml:space="preserve">Vært med på Skråttcast og Prokoms sommeravslutningsfilm! Vært på stiftelsen til Hybrida, gått på ski i påsken samt hatt kontortid og gjort litt diverse når jeg kom tilbake til Trondheim.</w:t>
      </w:r>
    </w:p>
    <w:p w:rsidR="00000000" w:rsidDel="00000000" w:rsidP="00000000" w:rsidRDefault="00000000" w:rsidRPr="00000000">
      <w:pPr>
        <w:pBdr/>
        <w:contextualSpacing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Helena: </w:t>
      </w:r>
      <w:r w:rsidDel="00000000" w:rsidR="00000000" w:rsidRPr="00000000">
        <w:rPr>
          <w:rFonts w:ascii="Times New Roman" w:cs="Times New Roman" w:eastAsia="Times New Roman" w:hAnsi="Times New Roman"/>
          <w:sz w:val="18"/>
          <w:szCs w:val="18"/>
          <w:rtl w:val="0"/>
        </w:rPr>
        <w:t xml:space="preserve">Vi har bestemt lokalet til banketten, og diskutert om jubileet skal ha et spesielt navn. Har mailet og gjort litt diverse, og hjelper undergruppene med det de trenger. Jeg har vært i Genève med flere i andre klasse, og har besøkt CERN - dødskjekt! Fikset lokale, kontrakt og arrangement til 17.mai frokosten, og skal nå planlegge et opplegg på dagen. </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Jørgen:  </w:t>
      </w:r>
      <w:r w:rsidDel="00000000" w:rsidR="00000000" w:rsidRPr="00000000">
        <w:rPr>
          <w:rFonts w:ascii="Times New Roman" w:cs="Times New Roman" w:eastAsia="Times New Roman" w:hAnsi="Times New Roman"/>
          <w:sz w:val="18"/>
          <w:szCs w:val="18"/>
          <w:rtl w:val="0"/>
        </w:rPr>
        <w:t xml:space="preserve">Har tatt meg fri og fått hvilt ut i påsken :) . Fikset på noen gamle møtereferater, og drevet med videre oppfølging av fadderuken.Var på 4-årsjubileet til Teaterlosjen. Har også vært frist for oppmelding av faddegrupper blant førsteklassingene.</w:t>
      </w:r>
    </w:p>
    <w:p w:rsidR="00000000" w:rsidDel="00000000" w:rsidP="00000000" w:rsidRDefault="00000000" w:rsidRPr="00000000">
      <w:pPr>
        <w:pBdr/>
        <w:contextualSpacing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Lise: </w:t>
      </w:r>
      <w:r w:rsidDel="00000000" w:rsidR="00000000" w:rsidRPr="00000000">
        <w:rPr>
          <w:rFonts w:ascii="Times New Roman" w:cs="Times New Roman" w:eastAsia="Times New Roman" w:hAnsi="Times New Roman"/>
          <w:sz w:val="18"/>
          <w:szCs w:val="18"/>
          <w:rtl w:val="0"/>
        </w:rPr>
        <w:t xml:space="preserve">Har hatt en rolig påske, noe som var veldig deilig! Deltok på stiftelsesgallaen til Hybrida. Fikset med plakater og stands til Psykt vanlig uke. </w:t>
      </w:r>
    </w:p>
    <w:p w:rsidR="00000000" w:rsidDel="00000000" w:rsidP="00000000" w:rsidRDefault="00000000" w:rsidRPr="00000000">
      <w:pPr>
        <w:pBdr/>
        <w:contextualSpacing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Rut: </w:t>
      </w:r>
      <w:r w:rsidDel="00000000" w:rsidR="00000000" w:rsidRPr="00000000">
        <w:rPr>
          <w:rFonts w:ascii="Times New Roman" w:cs="Times New Roman" w:eastAsia="Times New Roman" w:hAnsi="Times New Roman"/>
          <w:sz w:val="18"/>
          <w:szCs w:val="18"/>
          <w:rtl w:val="0"/>
        </w:rPr>
        <w:t xml:space="preserve">Har vært med på å arrangere tur til CERN for en gjeng fra andreklasse, utrolig gøy! Stått på stand for Psykt vanlig uke. </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Marthe</w:t>
      </w:r>
      <w:r w:rsidDel="00000000" w:rsidR="00000000" w:rsidRPr="00000000">
        <w:rPr>
          <w:rFonts w:ascii="Times New Roman" w:cs="Times New Roman" w:eastAsia="Times New Roman" w:hAnsi="Times New Roman"/>
          <w:sz w:val="18"/>
          <w:szCs w:val="18"/>
          <w:rtl w:val="0"/>
        </w:rPr>
        <w:t xml:space="preserve">: Vært på stiftelsesgallaen til Hybrida! Åpnet påmeldingen til bedpres med Roxar, stått på stand for Psykt vanlig uke. </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Magnus:</w:t>
      </w:r>
      <w:r w:rsidDel="00000000" w:rsidR="00000000" w:rsidRPr="00000000">
        <w:rPr>
          <w:rFonts w:ascii="Times New Roman" w:cs="Times New Roman" w:eastAsia="Times New Roman" w:hAnsi="Times New Roman"/>
          <w:sz w:val="18"/>
          <w:szCs w:val="18"/>
          <w:rtl w:val="0"/>
        </w:rPr>
        <w:t xml:space="preserve"> Har utarbeidet grovplan for aktivitetsdag. Har ordnet meny til imm-ballet. Har forsøkt å samle arrkomlederne i NT-gangen til møte om mulig felles idrettsdag til høsten. Deltok på Delta’s Amazing Race, og har også vært på Teaterlosjens 4-års jubileum. Hadde kontortid.</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Emma: </w:t>
      </w:r>
      <w:r w:rsidDel="00000000" w:rsidR="00000000" w:rsidRPr="00000000">
        <w:rPr>
          <w:rFonts w:ascii="Times New Roman" w:cs="Times New Roman" w:eastAsia="Times New Roman" w:hAnsi="Times New Roman"/>
          <w:sz w:val="18"/>
          <w:szCs w:val="18"/>
          <w:rtl w:val="0"/>
        </w:rPr>
        <w:t xml:space="preserve">Har vært på ny befaring på barnehagen med fagfolk og mailet en del med de andre linjeforeningene rundt planlegging og bruk av barnehagen i fadderperioden.  Kjellerstyret arrangerte vellykket kontorvors torsdag og ryddet ut av kjelleren lørdag. Var på 4-årsjubileet til Teaterlosjen.</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Andreas: </w:t>
      </w:r>
      <w:r w:rsidDel="00000000" w:rsidR="00000000" w:rsidRPr="00000000">
        <w:rPr>
          <w:rFonts w:ascii="Times New Roman" w:cs="Times New Roman" w:eastAsia="Times New Roman" w:hAnsi="Times New Roman"/>
          <w:sz w:val="18"/>
          <w:szCs w:val="18"/>
          <w:rtl w:val="0"/>
        </w:rPr>
        <w:t xml:space="preserve">Vært på CERN og ellers slappet av.</w:t>
      </w:r>
    </w:p>
    <w:p w:rsidR="00000000" w:rsidDel="00000000" w:rsidP="00000000" w:rsidRDefault="00000000" w:rsidRPr="00000000">
      <w:pPr>
        <w:pBdr/>
        <w:contextualSpacing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PostKom: </w:t>
      </w:r>
      <w:r w:rsidDel="00000000" w:rsidR="00000000" w:rsidRPr="00000000">
        <w:rPr>
          <w:rFonts w:ascii="Times New Roman" w:cs="Times New Roman" w:eastAsia="Times New Roman" w:hAnsi="Times New Roman"/>
          <w:sz w:val="18"/>
          <w:szCs w:val="18"/>
          <w:rtl w:val="0"/>
        </w:rPr>
        <w:t xml:space="preserve">Her har det ikke skjedd mye gitt. Vi legger opp til å ha vårt siste møte for semesteret i løpet av kommende uke.</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1                  </w:t>
        <w:tab/>
        <w:t xml:space="preserve">Godkjenning av dagsorden                                  </w:t>
        <w:tab/>
        <w:tab/>
        <w:tab/>
        <w:tab/>
        <w:t xml:space="preserve">Alle</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2</w:t>
        <w:tab/>
        <w:tab/>
        <w:t xml:space="preserve">Ris og ros</w:t>
        <w:tab/>
        <w:tab/>
        <w:tab/>
        <w:tab/>
        <w:tab/>
        <w:tab/>
        <w:tab/>
        <w:tab/>
        <w:t xml:space="preserve">Alle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Ros til alle som bidrar med “En psykt vanlig uke”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Ros til de som arrangerte CERN-tur.</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Ros til Ekskom kull 14 for det som høres ut som en kjempebra ekskursjon.</w:t>
      </w:r>
    </w:p>
    <w:p w:rsidR="00000000" w:rsidDel="00000000" w:rsidP="00000000" w:rsidRDefault="00000000" w:rsidRPr="00000000">
      <w:pPr>
        <w:pBdr/>
        <w:ind w:left="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ind w:left="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4</w:t>
        <w:tab/>
        <w:tab/>
        <w:t xml:space="preserve">Ekstra 10% fra BN</w:t>
        <w:tab/>
        <w:tab/>
        <w:tab/>
        <w:tab/>
        <w:tab/>
        <w:tab/>
        <w:tab/>
        <w:t xml:space="preserve">Martine/Lise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Vi trenger å få en oversikt over hvor mye penger BN tjente i året som har gått, slik at økonomiansvarlig vet hvor mye penger som kan brukes til å støtte ulike arrangementer, som f.ek.s 17. mai eller eventuelle tiltak som ble diskutert under komitéworkshop.</w:t>
      </w:r>
    </w:p>
    <w:p w:rsidR="00000000" w:rsidDel="00000000" w:rsidP="00000000" w:rsidRDefault="00000000" w:rsidRPr="00000000">
      <w:pPr>
        <w:pBdr/>
        <w:ind w:left="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ind w:left="0" w:firstLine="0"/>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5</w:t>
        <w:tab/>
        <w:tab/>
        <w:t xml:space="preserve">NV-fakultetet sin pris for fremragende innsats</w:t>
        <w:tab/>
        <w:tab/>
        <w:tab/>
        <w:tab/>
        <w:tab/>
        <w:t xml:space="preserve">Martine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Fakultet ønsker at linjeforeningene skal foreslå kandidater som er verdig å motta NV-fakultetets pris for fremragende pedagogisk virksomhet. Skal oppfordre til at også øvre klassetrinn kommer med forslag her.</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6</w:t>
        <w:tab/>
        <w:tab/>
        <w:t xml:space="preserve">Status barnehagen</w:t>
        <w:tab/>
        <w:tab/>
        <w:tab/>
        <w:tab/>
        <w:tab/>
        <w:tab/>
        <w:tab/>
        <w:t xml:space="preserve">Martine/Emma</w:t>
      </w:r>
    </w:p>
    <w:p w:rsidR="00000000" w:rsidDel="00000000" w:rsidP="00000000" w:rsidRDefault="00000000" w:rsidRPr="00000000">
      <w:pPr>
        <w:pBdr/>
        <w:ind w:left="1530" w:firstLine="0"/>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Det er nylig blitt ryddet ut av kjelleren, slik at det som trengs på gamle Moholt barnehage er klart. Siden kjelleren skal åpnes igjen blir det ikke gjort fullt sp mye ved oppussing av barnehagen som tidligere foreslått, men det prioriteres bygging av bar og å skaffe anlegg, i tillegg til å finne ut hvordan vi skal få tak i et kasseapparat. Kjellerne kommer til å stenges for all aktivitet.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7</w:t>
        <w:tab/>
        <w:tab/>
        <w:t xml:space="preserve">Åpen dag 26.april</w:t>
        <w:tab/>
        <w:tab/>
        <w:tab/>
        <w:tab/>
        <w:tab/>
        <w:tab/>
        <w:tab/>
        <w:tab/>
        <w:t xml:space="preserve">Martine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Onsdag 26. april arrangeres åpen dag på Gløshaugen. Dette er det gitt svært lite informasjon om, så det har blitt planlagt lite opplegg fra Nablas side i den sammenheng. Det er ønskelig å sette opp en liten info-stand utenfor kontoret for å vise folk hvem vi er, men må forhøre oss med vaktmesteren om vi får lov til dette mtp. brannsikkerhet. TekFys-studentene skal vise frem prosjektene sine, så fysmat blir ikke fraværende denne dagen-</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8</w:t>
        <w:tab/>
        <w:tab/>
        <w:t xml:space="preserve">Psykt vanlig uke - eget opplegg?</w:t>
        <w:tab/>
        <w:tab/>
        <w:tab/>
        <w:tab/>
        <w:tab/>
        <w:tab/>
        <w:t xml:space="preserve">Martine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Det har tidligere blitt diskutert hvorvidt vi i linjeforeningen skulle ha noe mer opplegg til en Psykt vanlig uke, men dette har bliitt litt glemt bort. Filmklubben planlegger allerede å vise film til helgen, kan jo høre om de vil blæste for det med “En psykt vanlig uke”-vri. </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9</w:t>
        <w:tab/>
        <w:tab/>
        <w:t xml:space="preserve">17.mai </w:t>
        <w:tab/>
        <w:tab/>
        <w:tab/>
        <w:tab/>
        <w:tab/>
        <w:tab/>
        <w:tab/>
        <w:tab/>
        <w:tab/>
        <w:t xml:space="preserve">Helena</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17.mai-frokost på Tempe. Viktig at alle i styret er med på å rydde. Magnus og Rut/Emma (?) har tatt på seg ansvar for å fikse mer og mindre tradisjonelle 17.mai-leker.</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12</w:t>
        <w:tab/>
        <w:tab/>
        <w:t xml:space="preserve">Siste møte før sommeren</w:t>
        <w:tab/>
        <w:tab/>
        <w:tab/>
        <w:tab/>
        <w:tab/>
        <w:tab/>
        <w:tab/>
        <w:t xml:space="preserve">Helena</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Siste planlagte styremøte blir fredag 5.mai. Eventuelle saker som dukker opp etter det tas gjennom våre kommunikasjonskanaler, eller ved å kalle inn til nytt møte dersom det trengs.</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x. </w:t>
        <w:tab/>
        <w:tab/>
        <w:t xml:space="preserve">Eventuelt</w:t>
        <w:tab/>
        <w:tab/>
        <w:tab/>
        <w:tab/>
        <w:tab/>
        <w:tab/>
        <w:tab/>
        <w:tab/>
        <w:t xml:space="preserve">Alle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Stig: </w:t>
      </w:r>
      <w:r w:rsidDel="00000000" w:rsidR="00000000" w:rsidRPr="00000000">
        <w:rPr>
          <w:rFonts w:ascii="Times New Roman" w:cs="Times New Roman" w:eastAsia="Times New Roman" w:hAnsi="Times New Roman"/>
          <w:color w:val="333333"/>
          <w:sz w:val="18"/>
          <w:szCs w:val="18"/>
          <w:highlight w:val="white"/>
          <w:rtl w:val="0"/>
        </w:rPr>
        <w:t xml:space="preserve">PostKom skal ta bilder av alle komitéene. Det er her planlagt et finere bilde enn de som gjerne blir tatt på “inn-/ut-festene”, og samle disse i et arkiv slik at det blir lettere å se hvem som har vært med i ulike komitéer tidligere.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Magnus:</w:t>
      </w:r>
      <w:r w:rsidDel="00000000" w:rsidR="00000000" w:rsidRPr="00000000">
        <w:rPr>
          <w:rFonts w:ascii="Times New Roman" w:cs="Times New Roman" w:eastAsia="Times New Roman" w:hAnsi="Times New Roman"/>
          <w:color w:val="333333"/>
          <w:sz w:val="18"/>
          <w:szCs w:val="18"/>
          <w:highlight w:val="white"/>
          <w:rtl w:val="0"/>
        </w:rPr>
        <w:t xml:space="preserve"> Det er fremdeles mange som ikke har betalt inn penger til låvefesten. Arrkom har allerede regler for konsekvensene av dette, og løser dette.</w:t>
      </w:r>
    </w:p>
    <w:p w:rsidR="00000000" w:rsidDel="00000000" w:rsidP="00000000" w:rsidRDefault="00000000" w:rsidRPr="00000000">
      <w:pPr>
        <w:pBdr/>
        <w:ind w:left="1530" w:firstLine="0"/>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Martine: </w:t>
      </w:r>
      <w:r w:rsidDel="00000000" w:rsidR="00000000" w:rsidRPr="00000000">
        <w:rPr>
          <w:rFonts w:ascii="Times New Roman" w:cs="Times New Roman" w:eastAsia="Times New Roman" w:hAnsi="Times New Roman"/>
          <w:color w:val="333333"/>
          <w:sz w:val="18"/>
          <w:szCs w:val="18"/>
          <w:highlight w:val="white"/>
          <w:rtl w:val="0"/>
        </w:rPr>
        <w:t xml:space="preserve">Vår kjære ærverdige leder ønsker medarbeidersamtaler med alle styremedlemmer mandag 1.mai. Plan for tidspunkter kommer senere.</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xx          </w:t>
        <w:tab/>
        <w:tab/>
        <w:t xml:space="preserve">Fremover                                          </w:t>
        <w:tab/>
        <w:t xml:space="preserve">                 </w:t>
        <w:tab/>
        <w:tab/>
        <w:tab/>
        <w:tab/>
        <w:t xml:space="preserve">Alle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Resten av En psykt vanlig uke.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Film i regi filmklubben på søndag.</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Bedpres med Roxar Software Solutions torsdag 27. april.</w:t>
      </w:r>
    </w:p>
    <w:p w:rsidR="00000000" w:rsidDel="00000000" w:rsidP="00000000" w:rsidRDefault="00000000" w:rsidRPr="00000000">
      <w:pPr>
        <w:pBdr/>
        <w:ind w:left="1530" w:firstLine="0"/>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Foreningsfest i regi sits sponsorprogram.</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xxx</w:t>
        <w:tab/>
        <w:tab/>
        <w:t xml:space="preserve">Kritikk av møtet                                                   </w:t>
        <w:tab/>
        <w:tab/>
        <w:tab/>
        <w:tab/>
        <w:tab/>
        <w:t xml:space="preserve">Alle</w:t>
      </w:r>
    </w:p>
    <w:p w:rsidR="00000000" w:rsidDel="00000000" w:rsidP="00000000" w:rsidRDefault="00000000" w:rsidRPr="00000000">
      <w:pPr>
        <w:pBdr/>
        <w:ind w:left="1530" w:firstLine="0"/>
        <w:contextualSpacing w:val="0"/>
        <w:rPr/>
      </w:pPr>
      <w:r w:rsidDel="00000000" w:rsidR="00000000" w:rsidRPr="00000000">
        <w:rPr>
          <w:rFonts w:ascii="Times New Roman" w:cs="Times New Roman" w:eastAsia="Times New Roman" w:hAnsi="Times New Roman"/>
          <w:color w:val="333333"/>
          <w:sz w:val="18"/>
          <w:szCs w:val="18"/>
          <w:highlight w:val="white"/>
          <w:rtl w:val="0"/>
        </w:rPr>
        <w:t xml:space="preserve">Kan med fordel bli flinkere på bruk av tegn for innlegg, kommentar og lignende.</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