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71670" w14:textId="77777777" w:rsidR="00363707" w:rsidRPr="002D0FD2" w:rsidRDefault="002D0FD2" w:rsidP="002D0FD2">
      <w:pPr>
        <w:shd w:val="clear" w:color="auto" w:fill="FFFFFF"/>
        <w:spacing w:before="204" w:after="204" w:line="259" w:lineRule="atLeast"/>
        <w:rPr>
          <w:rFonts w:ascii="Calibri Light" w:eastAsia="Times New Roman" w:hAnsi="Calibri Light" w:cs="Arial"/>
          <w:b/>
          <w:bCs/>
          <w:color w:val="222222"/>
          <w:sz w:val="24"/>
          <w:szCs w:val="24"/>
          <w:lang w:eastAsia="nb-NO"/>
        </w:rPr>
      </w:pPr>
      <w:r>
        <w:rPr>
          <w:rFonts w:ascii="Calibri Light" w:eastAsia="Times New Roman" w:hAnsi="Calibri Light" w:cs="Arial"/>
          <w:b/>
          <w:bCs/>
          <w:color w:val="222222"/>
          <w:sz w:val="24"/>
          <w:szCs w:val="24"/>
          <w:lang w:eastAsia="nb-NO"/>
        </w:rPr>
        <w:t>Stillingsutlysning</w:t>
      </w:r>
      <w:r>
        <w:rPr>
          <w:rFonts w:ascii="Calibri Light" w:eastAsia="Times New Roman" w:hAnsi="Calibri Light" w:cs="Arial"/>
          <w:b/>
          <w:bCs/>
          <w:color w:val="222222"/>
          <w:sz w:val="24"/>
          <w:szCs w:val="24"/>
          <w:lang w:eastAsia="nb-NO"/>
        </w:rPr>
        <w:br/>
      </w:r>
      <w:r w:rsidR="00363707" w:rsidRPr="00363707">
        <w:rPr>
          <w:rFonts w:ascii="Calibri Light" w:eastAsia="Times New Roman" w:hAnsi="Calibri Light" w:cs="Arial"/>
          <w:color w:val="222222"/>
          <w:sz w:val="24"/>
          <w:szCs w:val="24"/>
          <w:lang w:eastAsia="nb-NO"/>
        </w:rPr>
        <w:t>PwC Consulting</w:t>
      </w:r>
      <w:r w:rsidR="004F2044">
        <w:rPr>
          <w:rFonts w:ascii="Calibri Light" w:eastAsia="Times New Roman" w:hAnsi="Calibri Light" w:cs="Arial"/>
          <w:color w:val="222222"/>
          <w:sz w:val="24"/>
          <w:szCs w:val="24"/>
          <w:lang w:eastAsia="nb-NO"/>
        </w:rPr>
        <w:t xml:space="preserve"> </w:t>
      </w:r>
      <w:r w:rsidR="00363707" w:rsidRPr="00363707">
        <w:rPr>
          <w:rFonts w:ascii="Calibri Light" w:eastAsia="Times New Roman" w:hAnsi="Calibri Light" w:cs="Arial"/>
          <w:color w:val="222222"/>
          <w:sz w:val="24"/>
          <w:szCs w:val="24"/>
          <w:lang w:eastAsia="nb-NO"/>
        </w:rPr>
        <w:t xml:space="preserve">i Bergen søker kandidater til modell- og analysegruppen, </w:t>
      </w:r>
      <w:r w:rsidR="004F2044">
        <w:rPr>
          <w:rFonts w:ascii="Calibri Light" w:eastAsia="Times New Roman" w:hAnsi="Calibri Light" w:cs="Arial"/>
          <w:color w:val="222222"/>
          <w:sz w:val="24"/>
          <w:szCs w:val="24"/>
          <w:lang w:eastAsia="nb-NO"/>
        </w:rPr>
        <w:t xml:space="preserve">som i </w:t>
      </w:r>
      <w:r w:rsidR="000600EF">
        <w:rPr>
          <w:rFonts w:ascii="Calibri Light" w:eastAsia="Times New Roman" w:hAnsi="Calibri Light" w:cs="Arial"/>
          <w:color w:val="222222"/>
          <w:sz w:val="24"/>
          <w:szCs w:val="24"/>
          <w:lang w:eastAsia="nb-NO"/>
        </w:rPr>
        <w:t xml:space="preserve">dag består av </w:t>
      </w:r>
      <w:r w:rsidR="00840C5B">
        <w:rPr>
          <w:rFonts w:ascii="Calibri Light" w:eastAsia="Times New Roman" w:hAnsi="Calibri Light" w:cs="Arial"/>
          <w:color w:val="222222"/>
          <w:sz w:val="24"/>
          <w:szCs w:val="24"/>
          <w:lang w:eastAsia="nb-NO"/>
        </w:rPr>
        <w:t>seks</w:t>
      </w:r>
      <w:r w:rsidR="000600EF">
        <w:rPr>
          <w:rFonts w:ascii="Calibri Light" w:eastAsia="Times New Roman" w:hAnsi="Calibri Light" w:cs="Arial"/>
          <w:color w:val="222222"/>
          <w:sz w:val="24"/>
          <w:szCs w:val="24"/>
          <w:lang w:eastAsia="nb-NO"/>
        </w:rPr>
        <w:t xml:space="preserve"> konsulenter</w:t>
      </w:r>
      <w:r w:rsidR="00363707" w:rsidRPr="00363707">
        <w:rPr>
          <w:rFonts w:ascii="Calibri Light" w:eastAsia="Times New Roman" w:hAnsi="Calibri Light" w:cs="Arial"/>
          <w:color w:val="222222"/>
          <w:sz w:val="24"/>
          <w:szCs w:val="24"/>
          <w:lang w:eastAsia="nb-NO"/>
        </w:rPr>
        <w:t>.</w:t>
      </w:r>
      <w:r w:rsidR="000600EF">
        <w:rPr>
          <w:rFonts w:ascii="Calibri Light" w:eastAsia="Times New Roman" w:hAnsi="Calibri Light" w:cs="Arial"/>
          <w:color w:val="222222"/>
          <w:sz w:val="24"/>
          <w:szCs w:val="24"/>
          <w:lang w:eastAsia="nb-NO"/>
        </w:rPr>
        <w:t xml:space="preserve"> Arbeidssted vil være Bergen, men noe</w:t>
      </w:r>
      <w:r w:rsidR="00BA529F">
        <w:rPr>
          <w:rFonts w:ascii="Calibri Light" w:eastAsia="Times New Roman" w:hAnsi="Calibri Light" w:cs="Arial"/>
          <w:color w:val="222222"/>
          <w:sz w:val="24"/>
          <w:szCs w:val="24"/>
          <w:lang w:eastAsia="nb-NO"/>
        </w:rPr>
        <w:t xml:space="preserve"> reisevirksomhet må påregnes. </w:t>
      </w:r>
      <w:r w:rsidR="004F2044" w:rsidRPr="00363707">
        <w:rPr>
          <w:rFonts w:ascii="Calibri Light" w:eastAsia="Times New Roman" w:hAnsi="Calibri Light" w:cs="Arial"/>
          <w:color w:val="222222"/>
          <w:sz w:val="24"/>
          <w:szCs w:val="24"/>
          <w:lang w:eastAsia="nb-NO"/>
        </w:rPr>
        <w:t xml:space="preserve">Vi arbeider innen en rekke sektorer, </w:t>
      </w:r>
      <w:r w:rsidR="000600EF">
        <w:rPr>
          <w:rFonts w:ascii="Calibri Light" w:eastAsia="Times New Roman" w:hAnsi="Calibri Light" w:cs="Arial"/>
          <w:color w:val="222222"/>
          <w:sz w:val="24"/>
          <w:szCs w:val="24"/>
          <w:lang w:eastAsia="nb-NO"/>
        </w:rPr>
        <w:t>med hovedfokus på</w:t>
      </w:r>
      <w:r w:rsidR="004F2044" w:rsidRPr="00363707">
        <w:rPr>
          <w:rFonts w:ascii="Calibri Light" w:eastAsia="Times New Roman" w:hAnsi="Calibri Light" w:cs="Arial"/>
          <w:color w:val="222222"/>
          <w:sz w:val="24"/>
          <w:szCs w:val="24"/>
          <w:lang w:eastAsia="nb-NO"/>
        </w:rPr>
        <w:t xml:space="preserve"> bank, </w:t>
      </w:r>
      <w:r>
        <w:rPr>
          <w:rFonts w:ascii="Calibri Light" w:eastAsia="Times New Roman" w:hAnsi="Calibri Light" w:cs="Arial"/>
          <w:color w:val="222222"/>
          <w:sz w:val="24"/>
          <w:szCs w:val="24"/>
          <w:lang w:eastAsia="nb-NO"/>
        </w:rPr>
        <w:t xml:space="preserve">finans og </w:t>
      </w:r>
      <w:r w:rsidR="004F2044" w:rsidRPr="00363707">
        <w:rPr>
          <w:rFonts w:ascii="Calibri Light" w:eastAsia="Times New Roman" w:hAnsi="Calibri Light" w:cs="Arial"/>
          <w:color w:val="222222"/>
          <w:sz w:val="24"/>
          <w:szCs w:val="24"/>
          <w:lang w:eastAsia="nb-NO"/>
        </w:rPr>
        <w:t xml:space="preserve">forsikring. </w:t>
      </w:r>
      <w:r w:rsidR="004F2044">
        <w:rPr>
          <w:rFonts w:ascii="Calibri Light" w:eastAsia="Times New Roman" w:hAnsi="Calibri Light" w:cs="Arial"/>
          <w:color w:val="222222"/>
          <w:sz w:val="24"/>
          <w:szCs w:val="24"/>
          <w:lang w:eastAsia="nb-NO"/>
        </w:rPr>
        <w:t xml:space="preserve">Vi er ute etter kandidater </w:t>
      </w:r>
      <w:r w:rsidR="00363707" w:rsidRPr="00363707">
        <w:rPr>
          <w:rFonts w:ascii="Calibri Light" w:eastAsia="Times New Roman" w:hAnsi="Calibri Light" w:cs="Arial"/>
          <w:color w:val="222222"/>
          <w:sz w:val="24"/>
          <w:szCs w:val="24"/>
          <w:lang w:eastAsia="nb-NO"/>
        </w:rPr>
        <w:t>med følgende profil:</w:t>
      </w:r>
    </w:p>
    <w:p w14:paraId="3064B5A8" w14:textId="77777777" w:rsidR="002D0FD2" w:rsidRPr="002D0FD2" w:rsidRDefault="00363707" w:rsidP="00601F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b-NO"/>
        </w:rPr>
      </w:pPr>
      <w:r w:rsidRPr="002D0FD2">
        <w:rPr>
          <w:rFonts w:ascii="Calibri Light" w:eastAsia="Times New Roman" w:hAnsi="Calibri Light" w:cs="Arial"/>
          <w:color w:val="222222"/>
          <w:sz w:val="24"/>
          <w:szCs w:val="24"/>
          <w:lang w:eastAsia="nb-NO"/>
        </w:rPr>
        <w:t xml:space="preserve">5-årig høyere utdannelse innen </w:t>
      </w:r>
      <w:r w:rsidR="00A611F3">
        <w:rPr>
          <w:rFonts w:ascii="Calibri Light" w:eastAsia="Times New Roman" w:hAnsi="Calibri Light" w:cs="Arial"/>
          <w:color w:val="222222"/>
          <w:sz w:val="24"/>
          <w:szCs w:val="24"/>
          <w:lang w:eastAsia="nb-NO"/>
        </w:rPr>
        <w:t xml:space="preserve">økonomi og administrasjon eller statistikk og matematikk  </w:t>
      </w:r>
    </w:p>
    <w:p w14:paraId="2299C83F" w14:textId="77777777" w:rsidR="00363707" w:rsidRPr="002D0FD2" w:rsidRDefault="00363707" w:rsidP="00601F5F">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b-NO"/>
        </w:rPr>
      </w:pPr>
      <w:r w:rsidRPr="002D0FD2">
        <w:rPr>
          <w:rFonts w:ascii="Calibri Light" w:eastAsia="Times New Roman" w:hAnsi="Calibri Light" w:cs="Arial"/>
          <w:color w:val="222222"/>
          <w:sz w:val="24"/>
          <w:szCs w:val="24"/>
          <w:lang w:eastAsia="nb-NO"/>
        </w:rPr>
        <w:t>Arbeidse</w:t>
      </w:r>
      <w:r w:rsidR="000600EF">
        <w:rPr>
          <w:rFonts w:ascii="Calibri Light" w:eastAsia="Times New Roman" w:hAnsi="Calibri Light" w:cs="Arial"/>
          <w:color w:val="222222"/>
          <w:sz w:val="24"/>
          <w:szCs w:val="24"/>
          <w:lang w:eastAsia="nb-NO"/>
        </w:rPr>
        <w:t>rfaring innen områder som</w:t>
      </w:r>
      <w:r w:rsidR="002D0FD2">
        <w:rPr>
          <w:rFonts w:ascii="Calibri Light" w:eastAsia="Times New Roman" w:hAnsi="Calibri Light" w:cs="Arial"/>
          <w:color w:val="222222"/>
          <w:sz w:val="24"/>
          <w:szCs w:val="24"/>
          <w:lang w:eastAsia="nb-NO"/>
        </w:rPr>
        <w:t xml:space="preserve"> bank, </w:t>
      </w:r>
      <w:r w:rsidR="00E35AFF">
        <w:rPr>
          <w:rFonts w:ascii="Calibri Light" w:eastAsia="Times New Roman" w:hAnsi="Calibri Light" w:cs="Arial"/>
          <w:color w:val="222222"/>
          <w:sz w:val="24"/>
          <w:szCs w:val="24"/>
          <w:lang w:eastAsia="nb-NO"/>
        </w:rPr>
        <w:t xml:space="preserve">finans, </w:t>
      </w:r>
      <w:r w:rsidR="00A611F3">
        <w:rPr>
          <w:rFonts w:ascii="Calibri Light" w:eastAsia="Times New Roman" w:hAnsi="Calibri Light" w:cs="Arial"/>
          <w:color w:val="222222"/>
          <w:sz w:val="24"/>
          <w:szCs w:val="24"/>
          <w:lang w:eastAsia="nb-NO"/>
        </w:rPr>
        <w:t>forsikring</w:t>
      </w:r>
      <w:r w:rsidR="000600EF">
        <w:rPr>
          <w:rFonts w:ascii="Calibri Light" w:eastAsia="Times New Roman" w:hAnsi="Calibri Light" w:cs="Arial"/>
          <w:color w:val="222222"/>
          <w:sz w:val="24"/>
          <w:szCs w:val="24"/>
          <w:lang w:eastAsia="nb-NO"/>
        </w:rPr>
        <w:t>, kvantitativ modellering eller dataanalyse</w:t>
      </w:r>
      <w:r w:rsidR="00A611F3">
        <w:rPr>
          <w:rFonts w:ascii="Calibri Light" w:eastAsia="Times New Roman" w:hAnsi="Calibri Light" w:cs="Arial"/>
          <w:color w:val="222222"/>
          <w:sz w:val="24"/>
          <w:szCs w:val="24"/>
          <w:lang w:eastAsia="nb-NO"/>
        </w:rPr>
        <w:t xml:space="preserve"> er en fordel. </w:t>
      </w:r>
      <w:r w:rsidRPr="002D0FD2">
        <w:rPr>
          <w:rFonts w:ascii="Calibri Light" w:eastAsia="Times New Roman" w:hAnsi="Calibri Light" w:cs="Arial"/>
          <w:color w:val="222222"/>
          <w:sz w:val="24"/>
          <w:szCs w:val="24"/>
          <w:lang w:eastAsia="nb-NO"/>
        </w:rPr>
        <w:t xml:space="preserve">Vi </w:t>
      </w:r>
      <w:r w:rsidR="00A611F3">
        <w:rPr>
          <w:rFonts w:ascii="Calibri Light" w:eastAsia="Times New Roman" w:hAnsi="Calibri Light" w:cs="Arial"/>
          <w:color w:val="222222"/>
          <w:sz w:val="24"/>
          <w:szCs w:val="24"/>
          <w:lang w:eastAsia="nb-NO"/>
        </w:rPr>
        <w:t>oppfordrer imidlertid også nyutdannede til å søke</w:t>
      </w:r>
    </w:p>
    <w:p w14:paraId="00A3E70B" w14:textId="77777777" w:rsidR="00A611F3" w:rsidRPr="00A611F3" w:rsidRDefault="00363707" w:rsidP="0036370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b-NO"/>
        </w:rPr>
      </w:pPr>
      <w:r w:rsidRPr="00363707">
        <w:rPr>
          <w:rFonts w:ascii="Calibri Light" w:eastAsia="Times New Roman" w:hAnsi="Calibri Light" w:cs="Arial"/>
          <w:color w:val="222222"/>
          <w:sz w:val="24"/>
          <w:szCs w:val="24"/>
          <w:lang w:eastAsia="nb-NO"/>
        </w:rPr>
        <w:t>Gode analytiske evner</w:t>
      </w:r>
    </w:p>
    <w:p w14:paraId="2AE32F6B" w14:textId="77777777" w:rsidR="00363707" w:rsidRPr="00363707" w:rsidRDefault="00363707" w:rsidP="0036370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b-NO"/>
        </w:rPr>
      </w:pPr>
      <w:r w:rsidRPr="00363707">
        <w:rPr>
          <w:rFonts w:ascii="Calibri Light" w:eastAsia="Times New Roman" w:hAnsi="Calibri Light" w:cs="Arial"/>
          <w:color w:val="222222"/>
          <w:sz w:val="24"/>
          <w:szCs w:val="24"/>
          <w:lang w:eastAsia="nb-NO"/>
        </w:rPr>
        <w:t>Liker å jobbe i team</w:t>
      </w:r>
    </w:p>
    <w:p w14:paraId="689EEBF8" w14:textId="77777777" w:rsidR="00363707" w:rsidRPr="00363707" w:rsidRDefault="00363707" w:rsidP="0036370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b-NO"/>
        </w:rPr>
      </w:pPr>
      <w:r w:rsidRPr="00363707">
        <w:rPr>
          <w:rFonts w:ascii="Calibri Light" w:eastAsia="Times New Roman" w:hAnsi="Calibri Light" w:cs="Arial"/>
          <w:color w:val="222222"/>
          <w:sz w:val="24"/>
          <w:szCs w:val="24"/>
          <w:lang w:eastAsia="nb-NO"/>
        </w:rPr>
        <w:t>Stor arbeidskapasitet</w:t>
      </w:r>
      <w:r w:rsidRPr="00363707">
        <w:rPr>
          <w:rFonts w:ascii="Times New Roman" w:eastAsia="Times New Roman" w:hAnsi="Times New Roman" w:cs="Times New Roman"/>
          <w:color w:val="222222"/>
          <w:sz w:val="14"/>
          <w:szCs w:val="14"/>
          <w:lang w:eastAsia="nb-NO"/>
        </w:rPr>
        <w:t>  </w:t>
      </w:r>
    </w:p>
    <w:p w14:paraId="33CF751B" w14:textId="141F43A8" w:rsidR="00E859D8" w:rsidRPr="00363707" w:rsidRDefault="00E859D8" w:rsidP="0036370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lang w:eastAsia="nb-NO"/>
        </w:rPr>
      </w:pPr>
      <w:r>
        <w:rPr>
          <w:rFonts w:ascii="Calibri Light" w:eastAsia="Times New Roman" w:hAnsi="Calibri Light" w:cs="Arial"/>
          <w:color w:val="222222"/>
          <w:sz w:val="24"/>
          <w:szCs w:val="24"/>
          <w:lang w:eastAsia="nb-NO"/>
        </w:rPr>
        <w:t xml:space="preserve">Behersker norsk </w:t>
      </w:r>
      <w:r w:rsidR="000B050B">
        <w:rPr>
          <w:rFonts w:ascii="Calibri Light" w:eastAsia="Times New Roman" w:hAnsi="Calibri Light" w:cs="Arial"/>
          <w:color w:val="222222"/>
          <w:sz w:val="24"/>
          <w:szCs w:val="24"/>
          <w:lang w:eastAsia="nb-NO"/>
        </w:rPr>
        <w:t>flytende (skriftlig og muntlig) og har</w:t>
      </w:r>
      <w:r>
        <w:rPr>
          <w:rFonts w:ascii="Calibri Light" w:eastAsia="Times New Roman" w:hAnsi="Calibri Light" w:cs="Arial"/>
          <w:color w:val="222222"/>
          <w:sz w:val="24"/>
          <w:szCs w:val="24"/>
          <w:lang w:eastAsia="nb-NO"/>
        </w:rPr>
        <w:t xml:space="preserve"> </w:t>
      </w:r>
      <w:r w:rsidR="000B050B">
        <w:rPr>
          <w:rFonts w:ascii="Calibri Light" w:eastAsia="Times New Roman" w:hAnsi="Calibri Light" w:cs="Arial"/>
          <w:color w:val="222222"/>
          <w:sz w:val="24"/>
          <w:szCs w:val="24"/>
          <w:lang w:eastAsia="nb-NO"/>
        </w:rPr>
        <w:t>g</w:t>
      </w:r>
      <w:r>
        <w:rPr>
          <w:rFonts w:ascii="Calibri Light" w:eastAsia="Times New Roman" w:hAnsi="Calibri Light" w:cs="Arial"/>
          <w:color w:val="222222"/>
          <w:sz w:val="24"/>
          <w:szCs w:val="24"/>
          <w:lang w:eastAsia="nb-NO"/>
        </w:rPr>
        <w:t>ode engelskkunnskaper.</w:t>
      </w:r>
    </w:p>
    <w:p w14:paraId="38CC4D19" w14:textId="33EE337D" w:rsidR="00363707" w:rsidRDefault="00363707" w:rsidP="00363707">
      <w:pPr>
        <w:shd w:val="clear" w:color="auto" w:fill="FFFFFF"/>
        <w:spacing w:after="0" w:line="240" w:lineRule="auto"/>
        <w:rPr>
          <w:rFonts w:ascii="Calibri Light" w:eastAsia="Times New Roman" w:hAnsi="Calibri Light" w:cs="Arial"/>
          <w:color w:val="000000"/>
          <w:spacing w:val="1"/>
          <w:sz w:val="24"/>
          <w:szCs w:val="24"/>
          <w:lang w:eastAsia="nb-NO"/>
        </w:rPr>
      </w:pPr>
      <w:r w:rsidRPr="00363707">
        <w:rPr>
          <w:rFonts w:ascii="Calibri Light" w:eastAsia="Times New Roman" w:hAnsi="Calibri Light" w:cs="Arial"/>
          <w:color w:val="000000"/>
          <w:spacing w:val="1"/>
          <w:sz w:val="24"/>
          <w:szCs w:val="24"/>
          <w:lang w:eastAsia="nb-NO"/>
        </w:rPr>
        <w:t xml:space="preserve">I PwC vil du få varierte oppdrag som gir faglige utfordringer. Du </w:t>
      </w:r>
      <w:r w:rsidR="00185149">
        <w:rPr>
          <w:rFonts w:ascii="Calibri Light" w:eastAsia="Times New Roman" w:hAnsi="Calibri Light" w:cs="Arial"/>
          <w:color w:val="000000"/>
          <w:spacing w:val="1"/>
          <w:sz w:val="24"/>
          <w:szCs w:val="24"/>
          <w:lang w:eastAsia="nb-NO"/>
        </w:rPr>
        <w:t>må</w:t>
      </w:r>
      <w:r w:rsidRPr="00363707">
        <w:rPr>
          <w:rFonts w:ascii="Calibri Light" w:eastAsia="Times New Roman" w:hAnsi="Calibri Light" w:cs="Arial"/>
          <w:color w:val="000000"/>
          <w:spacing w:val="1"/>
          <w:sz w:val="24"/>
          <w:szCs w:val="24"/>
          <w:lang w:eastAsia="nb-NO"/>
        </w:rPr>
        <w:t xml:space="preserve"> like å jobbe sammen med andre fagdisipliner, ha flere baller i luften, samt være kundeorientert. I PwC vil du raskt få mye ansvar under kyndig veiledning fra våre oppdragsledere. PwC har en kultur som stimulerer til utvikling hos den enkelte medarbeider – vi er avhengige av hverandres kompetanse.</w:t>
      </w:r>
      <w:r w:rsidR="000B050B">
        <w:rPr>
          <w:rFonts w:ascii="Calibri Light" w:eastAsia="Times New Roman" w:hAnsi="Calibri Light" w:cs="Arial"/>
          <w:color w:val="000000"/>
          <w:spacing w:val="1"/>
          <w:sz w:val="24"/>
          <w:szCs w:val="24"/>
          <w:lang w:eastAsia="nb-NO"/>
        </w:rPr>
        <w:t xml:space="preserve"> Arbeidssted vil være Bergen.</w:t>
      </w:r>
      <w:bookmarkStart w:id="0" w:name="_GoBack"/>
      <w:bookmarkEnd w:id="0"/>
    </w:p>
    <w:p w14:paraId="0159D1DF" w14:textId="77777777" w:rsidR="005E4496" w:rsidRDefault="005E4496" w:rsidP="005E4496">
      <w:pPr>
        <w:shd w:val="clear" w:color="auto" w:fill="FFFFFF"/>
        <w:spacing w:after="0" w:line="240" w:lineRule="auto"/>
        <w:rPr>
          <w:rFonts w:ascii="Calibri Light" w:eastAsia="Times New Roman" w:hAnsi="Calibri Light" w:cs="Arial"/>
          <w:color w:val="000000"/>
          <w:sz w:val="24"/>
          <w:szCs w:val="24"/>
          <w:lang w:eastAsia="nb-NO"/>
        </w:rPr>
      </w:pPr>
    </w:p>
    <w:p w14:paraId="6DD51A19" w14:textId="77777777" w:rsidR="005E4496" w:rsidRDefault="005E4496" w:rsidP="005E4496">
      <w:pPr>
        <w:shd w:val="clear" w:color="auto" w:fill="FFFFFF"/>
        <w:spacing w:after="0" w:line="240" w:lineRule="auto"/>
        <w:rPr>
          <w:rFonts w:ascii="Calibri Light" w:eastAsia="Times New Roman" w:hAnsi="Calibri Light" w:cs="Arial"/>
          <w:color w:val="000000"/>
          <w:sz w:val="24"/>
          <w:szCs w:val="24"/>
          <w:lang w:eastAsia="nb-NO"/>
        </w:rPr>
      </w:pPr>
      <w:r>
        <w:rPr>
          <w:rFonts w:ascii="Calibri Light" w:eastAsia="Times New Roman" w:hAnsi="Calibri Light" w:cs="Arial"/>
          <w:color w:val="000000"/>
          <w:sz w:val="24"/>
          <w:szCs w:val="24"/>
          <w:lang w:eastAsia="nb-NO"/>
        </w:rPr>
        <w:t>En karriere i PwC gir deg:</w:t>
      </w:r>
    </w:p>
    <w:p w14:paraId="74093D5F" w14:textId="77777777" w:rsidR="000B050B" w:rsidRDefault="005E4496" w:rsidP="000B050B">
      <w:pPr>
        <w:pStyle w:val="ListParagraph"/>
        <w:numPr>
          <w:ilvl w:val="0"/>
          <w:numId w:val="3"/>
        </w:numPr>
        <w:shd w:val="clear" w:color="auto" w:fill="FFFFFF"/>
        <w:spacing w:after="0" w:line="240" w:lineRule="auto"/>
        <w:rPr>
          <w:rFonts w:ascii="Calibri Light" w:eastAsia="Times New Roman" w:hAnsi="Calibri Light" w:cs="Arial"/>
          <w:color w:val="000000"/>
          <w:sz w:val="24"/>
          <w:szCs w:val="24"/>
          <w:lang w:eastAsia="nb-NO"/>
        </w:rPr>
      </w:pPr>
      <w:r w:rsidRPr="000B050B">
        <w:rPr>
          <w:rFonts w:ascii="Calibri Light" w:eastAsia="Times New Roman" w:hAnsi="Calibri Light" w:cs="Arial"/>
          <w:color w:val="000000"/>
          <w:sz w:val="24"/>
          <w:szCs w:val="24"/>
          <w:lang w:eastAsia="nb-NO"/>
        </w:rPr>
        <w:t>En faglig utfordrende jobb i en av Norges ledende kompetansebedrifter</w:t>
      </w:r>
    </w:p>
    <w:p w14:paraId="15C20577" w14:textId="77777777" w:rsidR="000B050B" w:rsidRDefault="005E4496" w:rsidP="000B050B">
      <w:pPr>
        <w:pStyle w:val="ListParagraph"/>
        <w:numPr>
          <w:ilvl w:val="0"/>
          <w:numId w:val="3"/>
        </w:numPr>
        <w:shd w:val="clear" w:color="auto" w:fill="FFFFFF"/>
        <w:spacing w:after="0" w:line="240" w:lineRule="auto"/>
        <w:rPr>
          <w:rFonts w:ascii="Calibri Light" w:eastAsia="Times New Roman" w:hAnsi="Calibri Light" w:cs="Arial"/>
          <w:color w:val="000000"/>
          <w:sz w:val="24"/>
          <w:szCs w:val="24"/>
          <w:lang w:eastAsia="nb-NO"/>
        </w:rPr>
      </w:pPr>
      <w:r w:rsidRPr="000B050B">
        <w:rPr>
          <w:rFonts w:ascii="Calibri Light" w:eastAsia="Times New Roman" w:hAnsi="Calibri Light" w:cs="Arial"/>
          <w:color w:val="000000"/>
          <w:sz w:val="24"/>
          <w:szCs w:val="24"/>
          <w:lang w:eastAsia="nb-NO"/>
        </w:rPr>
        <w:t>Et stimulerende arbeidsmiljø hvor det tilrettelegges for faglig og personlig utvikling</w:t>
      </w:r>
    </w:p>
    <w:p w14:paraId="54034511" w14:textId="77777777" w:rsidR="000B050B" w:rsidRDefault="005E4496" w:rsidP="000B050B">
      <w:pPr>
        <w:pStyle w:val="ListParagraph"/>
        <w:numPr>
          <w:ilvl w:val="0"/>
          <w:numId w:val="3"/>
        </w:numPr>
        <w:shd w:val="clear" w:color="auto" w:fill="FFFFFF"/>
        <w:spacing w:after="0" w:line="240" w:lineRule="auto"/>
        <w:rPr>
          <w:rFonts w:ascii="Calibri Light" w:eastAsia="Times New Roman" w:hAnsi="Calibri Light" w:cs="Arial"/>
          <w:color w:val="000000"/>
          <w:sz w:val="24"/>
          <w:szCs w:val="24"/>
          <w:lang w:eastAsia="nb-NO"/>
        </w:rPr>
      </w:pPr>
      <w:r w:rsidRPr="000B050B">
        <w:rPr>
          <w:rFonts w:ascii="Calibri Light" w:eastAsia="Times New Roman" w:hAnsi="Calibri Light" w:cs="Arial"/>
          <w:color w:val="000000"/>
          <w:sz w:val="24"/>
          <w:szCs w:val="24"/>
          <w:lang w:eastAsia="nb-NO"/>
        </w:rPr>
        <w:t>Muligheten til å jobbe med spennende kunder på tvers av bransjer</w:t>
      </w:r>
    </w:p>
    <w:p w14:paraId="5FA9CF3F" w14:textId="77777777" w:rsidR="000B050B" w:rsidRDefault="005E4496" w:rsidP="000B050B">
      <w:pPr>
        <w:pStyle w:val="ListParagraph"/>
        <w:numPr>
          <w:ilvl w:val="0"/>
          <w:numId w:val="3"/>
        </w:numPr>
        <w:shd w:val="clear" w:color="auto" w:fill="FFFFFF"/>
        <w:spacing w:after="0" w:line="240" w:lineRule="auto"/>
        <w:rPr>
          <w:rFonts w:ascii="Calibri Light" w:eastAsia="Times New Roman" w:hAnsi="Calibri Light" w:cs="Arial"/>
          <w:color w:val="000000"/>
          <w:sz w:val="24"/>
          <w:szCs w:val="24"/>
          <w:lang w:eastAsia="nb-NO"/>
        </w:rPr>
      </w:pPr>
      <w:r w:rsidRPr="000B050B">
        <w:rPr>
          <w:rFonts w:ascii="Calibri Light" w:eastAsia="Times New Roman" w:hAnsi="Calibri Light" w:cs="Arial"/>
          <w:color w:val="000000"/>
          <w:sz w:val="24"/>
          <w:szCs w:val="24"/>
          <w:lang w:eastAsia="nb-NO"/>
        </w:rPr>
        <w:t>Et stort nettverk – både regionalt, nasjonalt og internasjonalt</w:t>
      </w:r>
    </w:p>
    <w:p w14:paraId="3116E9EA" w14:textId="10808333" w:rsidR="005E4496" w:rsidRPr="000B050B" w:rsidRDefault="005E4496" w:rsidP="000B050B">
      <w:pPr>
        <w:pStyle w:val="ListParagraph"/>
        <w:numPr>
          <w:ilvl w:val="0"/>
          <w:numId w:val="3"/>
        </w:numPr>
        <w:shd w:val="clear" w:color="auto" w:fill="FFFFFF"/>
        <w:spacing w:after="0" w:line="240" w:lineRule="auto"/>
        <w:rPr>
          <w:rFonts w:ascii="Calibri Light" w:eastAsia="Times New Roman" w:hAnsi="Calibri Light" w:cs="Arial"/>
          <w:color w:val="000000"/>
          <w:sz w:val="24"/>
          <w:szCs w:val="24"/>
          <w:lang w:eastAsia="nb-NO"/>
        </w:rPr>
      </w:pPr>
      <w:r w:rsidRPr="000B050B">
        <w:rPr>
          <w:rFonts w:ascii="Calibri Light" w:eastAsia="Times New Roman" w:hAnsi="Calibri Light" w:cs="Arial"/>
          <w:color w:val="000000"/>
          <w:sz w:val="24"/>
          <w:szCs w:val="24"/>
          <w:lang w:eastAsia="nb-NO"/>
        </w:rPr>
        <w:t>Konkurransedyktige betingelser</w:t>
      </w:r>
    </w:p>
    <w:p w14:paraId="57187BC4" w14:textId="77777777" w:rsidR="00363707" w:rsidRPr="00363707" w:rsidRDefault="00363707" w:rsidP="00363707">
      <w:pPr>
        <w:shd w:val="clear" w:color="auto" w:fill="FFFFFF"/>
        <w:spacing w:after="0" w:line="240" w:lineRule="auto"/>
        <w:ind w:left="1020"/>
        <w:rPr>
          <w:rFonts w:ascii="Arial" w:eastAsia="Times New Roman" w:hAnsi="Arial" w:cs="Arial"/>
          <w:color w:val="222222"/>
          <w:sz w:val="19"/>
          <w:szCs w:val="19"/>
          <w:lang w:eastAsia="nb-NO"/>
        </w:rPr>
      </w:pPr>
      <w:r w:rsidRPr="00363707">
        <w:rPr>
          <w:rFonts w:ascii="Calibri Light" w:eastAsia="Times New Roman" w:hAnsi="Calibri Light" w:cs="Arial"/>
          <w:color w:val="222222"/>
          <w:sz w:val="24"/>
          <w:szCs w:val="24"/>
          <w:lang w:eastAsia="nb-NO"/>
        </w:rPr>
        <w:t> </w:t>
      </w:r>
    </w:p>
    <w:p w14:paraId="6150EC29" w14:textId="77777777" w:rsidR="00363707" w:rsidRDefault="00363707" w:rsidP="00363707">
      <w:pPr>
        <w:shd w:val="clear" w:color="auto" w:fill="FFFFFF"/>
        <w:spacing w:after="0" w:line="240" w:lineRule="auto"/>
        <w:rPr>
          <w:rFonts w:ascii="Calibri Light" w:eastAsia="Times New Roman" w:hAnsi="Calibri Light" w:cs="Arial"/>
          <w:color w:val="000000"/>
          <w:spacing w:val="1"/>
          <w:sz w:val="24"/>
          <w:szCs w:val="24"/>
          <w:lang w:eastAsia="nb-NO"/>
        </w:rPr>
      </w:pPr>
      <w:r w:rsidRPr="00363707">
        <w:rPr>
          <w:rFonts w:ascii="Calibri Light" w:eastAsia="Times New Roman" w:hAnsi="Calibri Light" w:cs="Arial"/>
          <w:color w:val="000000"/>
          <w:spacing w:val="1"/>
          <w:sz w:val="24"/>
          <w:szCs w:val="24"/>
          <w:lang w:eastAsia="nb-NO"/>
        </w:rPr>
        <w:t>Kontaktinformasjon:</w:t>
      </w:r>
    </w:p>
    <w:p w14:paraId="7880D88D" w14:textId="77777777" w:rsidR="005E4496" w:rsidRDefault="00363707" w:rsidP="00363707">
      <w:pPr>
        <w:shd w:val="clear" w:color="auto" w:fill="FFFFFF"/>
        <w:spacing w:after="0" w:line="240" w:lineRule="auto"/>
        <w:rPr>
          <w:rFonts w:ascii="Calibri Light" w:eastAsia="Times New Roman" w:hAnsi="Calibri Light" w:cs="Arial"/>
          <w:color w:val="000000"/>
          <w:spacing w:val="1"/>
          <w:sz w:val="24"/>
          <w:szCs w:val="24"/>
          <w:lang w:eastAsia="nb-NO"/>
        </w:rPr>
      </w:pPr>
      <w:r w:rsidRPr="00363707">
        <w:rPr>
          <w:rFonts w:ascii="Calibri Light" w:eastAsia="Times New Roman" w:hAnsi="Calibri Light" w:cs="Arial"/>
          <w:color w:val="000000"/>
          <w:spacing w:val="1"/>
          <w:sz w:val="24"/>
          <w:szCs w:val="24"/>
          <w:lang w:eastAsia="nb-NO"/>
        </w:rPr>
        <w:t xml:space="preserve">Spørsmål angående stillingen besvares av </w:t>
      </w:r>
      <w:r w:rsidR="00185149">
        <w:rPr>
          <w:rFonts w:ascii="Calibri Light" w:eastAsia="Times New Roman" w:hAnsi="Calibri Light" w:cs="Arial"/>
          <w:color w:val="000000"/>
          <w:spacing w:val="1"/>
          <w:sz w:val="24"/>
          <w:szCs w:val="24"/>
          <w:lang w:eastAsia="nb-NO"/>
        </w:rPr>
        <w:t>Jan-Magnus Moberg</w:t>
      </w:r>
      <w:r w:rsidR="005E4496">
        <w:rPr>
          <w:rFonts w:ascii="Calibri Light" w:eastAsia="Times New Roman" w:hAnsi="Calibri Light" w:cs="Arial"/>
          <w:color w:val="000000"/>
          <w:spacing w:val="1"/>
          <w:sz w:val="24"/>
          <w:szCs w:val="24"/>
          <w:lang w:eastAsia="nb-NO"/>
        </w:rPr>
        <w:t>:</w:t>
      </w:r>
    </w:p>
    <w:p w14:paraId="02009C80" w14:textId="0963C7EF" w:rsidR="005E4496" w:rsidRDefault="005E4496" w:rsidP="00363707">
      <w:pPr>
        <w:shd w:val="clear" w:color="auto" w:fill="FFFFFF"/>
        <w:spacing w:after="0" w:line="240" w:lineRule="auto"/>
        <w:rPr>
          <w:rFonts w:ascii="Calibri Light" w:eastAsia="Times New Roman" w:hAnsi="Calibri Light" w:cs="Arial"/>
          <w:color w:val="000000"/>
          <w:spacing w:val="1"/>
          <w:sz w:val="24"/>
          <w:szCs w:val="24"/>
          <w:lang w:eastAsia="nb-NO"/>
        </w:rPr>
      </w:pPr>
      <w:r>
        <w:rPr>
          <w:rFonts w:ascii="Calibri Light" w:eastAsia="Times New Roman" w:hAnsi="Calibri Light" w:cs="Arial"/>
          <w:color w:val="000000"/>
          <w:spacing w:val="1"/>
          <w:sz w:val="24"/>
          <w:szCs w:val="24"/>
          <w:lang w:eastAsia="nb-NO"/>
        </w:rPr>
        <w:t>T</w:t>
      </w:r>
      <w:r w:rsidR="00363707" w:rsidRPr="00363707">
        <w:rPr>
          <w:rFonts w:ascii="Calibri Light" w:eastAsia="Times New Roman" w:hAnsi="Calibri Light" w:cs="Arial"/>
          <w:color w:val="000000"/>
          <w:spacing w:val="1"/>
          <w:sz w:val="24"/>
          <w:szCs w:val="24"/>
          <w:lang w:eastAsia="nb-NO"/>
        </w:rPr>
        <w:t>elefon</w:t>
      </w:r>
      <w:r>
        <w:rPr>
          <w:rFonts w:ascii="Calibri Light" w:eastAsia="Times New Roman" w:hAnsi="Calibri Light" w:cs="Arial"/>
          <w:color w:val="000000"/>
          <w:spacing w:val="1"/>
          <w:sz w:val="24"/>
          <w:szCs w:val="24"/>
          <w:lang w:eastAsia="nb-NO"/>
        </w:rPr>
        <w:t>:</w:t>
      </w:r>
      <w:r w:rsidR="00363707" w:rsidRPr="00363707">
        <w:rPr>
          <w:rFonts w:ascii="Calibri Light" w:eastAsia="Times New Roman" w:hAnsi="Calibri Light" w:cs="Arial"/>
          <w:color w:val="000000"/>
          <w:spacing w:val="1"/>
          <w:sz w:val="24"/>
          <w:szCs w:val="24"/>
          <w:lang w:eastAsia="nb-NO"/>
        </w:rPr>
        <w:t xml:space="preserve"> </w:t>
      </w:r>
      <w:r w:rsidR="00185149">
        <w:rPr>
          <w:rFonts w:ascii="Calibri Light" w:eastAsia="Times New Roman" w:hAnsi="Calibri Light" w:cs="Arial"/>
          <w:color w:val="000000"/>
          <w:spacing w:val="1"/>
          <w:sz w:val="24"/>
          <w:szCs w:val="24"/>
          <w:lang w:eastAsia="nb-NO"/>
        </w:rPr>
        <w:t>952 60 661</w:t>
      </w:r>
    </w:p>
    <w:p w14:paraId="6C8096F7" w14:textId="53F9DF09" w:rsidR="00363707" w:rsidRPr="00363707" w:rsidRDefault="005E4496" w:rsidP="00363707">
      <w:pPr>
        <w:shd w:val="clear" w:color="auto" w:fill="FFFFFF"/>
        <w:spacing w:after="0" w:line="240" w:lineRule="auto"/>
        <w:rPr>
          <w:rFonts w:ascii="Arial" w:eastAsia="Times New Roman" w:hAnsi="Arial" w:cs="Arial"/>
          <w:color w:val="222222"/>
          <w:sz w:val="19"/>
          <w:szCs w:val="19"/>
          <w:lang w:eastAsia="nb-NO"/>
        </w:rPr>
      </w:pPr>
      <w:r>
        <w:rPr>
          <w:rFonts w:ascii="Calibri Light" w:eastAsia="Times New Roman" w:hAnsi="Calibri Light" w:cs="Arial"/>
          <w:color w:val="000000"/>
          <w:spacing w:val="1"/>
          <w:sz w:val="24"/>
          <w:szCs w:val="24"/>
          <w:lang w:eastAsia="nb-NO"/>
        </w:rPr>
        <w:t>Mail:</w:t>
      </w:r>
      <w:r w:rsidR="000B050B">
        <w:rPr>
          <w:rFonts w:ascii="Calibri Light" w:eastAsia="Times New Roman" w:hAnsi="Calibri Light" w:cs="Arial"/>
          <w:color w:val="000000"/>
          <w:spacing w:val="1"/>
          <w:sz w:val="24"/>
          <w:szCs w:val="24"/>
          <w:lang w:eastAsia="nb-NO"/>
        </w:rPr>
        <w:t xml:space="preserve"> </w:t>
      </w:r>
      <w:r w:rsidR="00185149">
        <w:rPr>
          <w:rFonts w:ascii="Calibri Light" w:eastAsia="Times New Roman" w:hAnsi="Calibri Light" w:cs="Arial"/>
          <w:color w:val="000000"/>
          <w:spacing w:val="1"/>
          <w:sz w:val="24"/>
          <w:szCs w:val="24"/>
          <w:lang w:eastAsia="nb-NO"/>
        </w:rPr>
        <w:t>jan.moberg@pwc.com</w:t>
      </w:r>
    </w:p>
    <w:p w14:paraId="1C2C71FA" w14:textId="77777777" w:rsidR="000E10CF" w:rsidRDefault="000E10CF" w:rsidP="00363707">
      <w:pPr>
        <w:shd w:val="clear" w:color="auto" w:fill="FFFFFF"/>
        <w:spacing w:after="0" w:line="240" w:lineRule="auto"/>
        <w:rPr>
          <w:rFonts w:ascii="Calibri Light" w:eastAsia="Times New Roman" w:hAnsi="Calibri Light" w:cs="Arial"/>
          <w:color w:val="000000"/>
          <w:spacing w:val="1"/>
          <w:sz w:val="24"/>
          <w:szCs w:val="24"/>
          <w:lang w:eastAsia="nb-NO"/>
        </w:rPr>
      </w:pPr>
    </w:p>
    <w:p w14:paraId="701D521E" w14:textId="77777777" w:rsidR="00363707" w:rsidRPr="00840C5B" w:rsidRDefault="000E10CF" w:rsidP="00363707">
      <w:pPr>
        <w:shd w:val="clear" w:color="auto" w:fill="FFFFFF"/>
        <w:spacing w:after="0" w:line="240" w:lineRule="auto"/>
        <w:rPr>
          <w:rFonts w:ascii="Calibri Light" w:eastAsia="Times New Roman" w:hAnsi="Calibri Light" w:cs="Arial"/>
          <w:color w:val="000000"/>
          <w:spacing w:val="1"/>
          <w:sz w:val="24"/>
          <w:szCs w:val="24"/>
          <w:lang w:eastAsia="nb-NO"/>
        </w:rPr>
      </w:pPr>
      <w:r>
        <w:rPr>
          <w:rFonts w:ascii="Calibri Light" w:eastAsia="Times New Roman" w:hAnsi="Calibri Light" w:cs="Arial"/>
          <w:color w:val="000000"/>
          <w:spacing w:val="1"/>
          <w:sz w:val="24"/>
          <w:szCs w:val="24"/>
          <w:lang w:eastAsia="nb-NO"/>
        </w:rPr>
        <w:t xml:space="preserve">Søknadsfrist er </w:t>
      </w:r>
      <w:r w:rsidR="00840C5B">
        <w:rPr>
          <w:rFonts w:ascii="Calibri Light" w:eastAsia="Times New Roman" w:hAnsi="Calibri Light" w:cs="Arial"/>
          <w:color w:val="000000"/>
          <w:spacing w:val="1"/>
          <w:sz w:val="24"/>
          <w:szCs w:val="24"/>
          <w:lang w:eastAsia="nb-NO"/>
        </w:rPr>
        <w:t>15</w:t>
      </w:r>
      <w:r>
        <w:rPr>
          <w:rFonts w:ascii="Calibri Light" w:eastAsia="Times New Roman" w:hAnsi="Calibri Light" w:cs="Arial"/>
          <w:color w:val="000000"/>
          <w:spacing w:val="1"/>
          <w:sz w:val="24"/>
          <w:szCs w:val="24"/>
          <w:lang w:eastAsia="nb-NO"/>
        </w:rPr>
        <w:t xml:space="preserve">. </w:t>
      </w:r>
      <w:r w:rsidR="00840C5B">
        <w:rPr>
          <w:rFonts w:ascii="Calibri Light" w:eastAsia="Times New Roman" w:hAnsi="Calibri Light" w:cs="Arial"/>
          <w:color w:val="000000"/>
          <w:spacing w:val="1"/>
          <w:sz w:val="24"/>
          <w:szCs w:val="24"/>
          <w:lang w:eastAsia="nb-NO"/>
        </w:rPr>
        <w:t>august</w:t>
      </w:r>
      <w:r>
        <w:rPr>
          <w:rFonts w:ascii="Calibri Light" w:eastAsia="Times New Roman" w:hAnsi="Calibri Light" w:cs="Arial"/>
          <w:color w:val="000000"/>
          <w:spacing w:val="1"/>
          <w:sz w:val="24"/>
          <w:szCs w:val="24"/>
          <w:lang w:eastAsia="nb-NO"/>
        </w:rPr>
        <w:t xml:space="preserve"> 2016.</w:t>
      </w:r>
      <w:r w:rsidR="00363707" w:rsidRPr="00363707">
        <w:rPr>
          <w:rFonts w:ascii="Calibri Light" w:eastAsia="Times New Roman" w:hAnsi="Calibri Light" w:cs="Arial"/>
          <w:color w:val="000000"/>
          <w:spacing w:val="1"/>
          <w:sz w:val="24"/>
          <w:szCs w:val="24"/>
          <w:lang w:eastAsia="nb-NO"/>
        </w:rPr>
        <w:br/>
      </w:r>
    </w:p>
    <w:p w14:paraId="2FE441FC" w14:textId="77777777" w:rsidR="00840C5B" w:rsidRPr="00840C5B" w:rsidRDefault="00840C5B" w:rsidP="00363707">
      <w:pPr>
        <w:shd w:val="clear" w:color="auto" w:fill="FFFFFF"/>
        <w:spacing w:after="0" w:line="240" w:lineRule="auto"/>
        <w:rPr>
          <w:rFonts w:ascii="Calibri Light" w:eastAsia="Times New Roman" w:hAnsi="Calibri Light" w:cs="Arial"/>
          <w:color w:val="000000"/>
          <w:spacing w:val="1"/>
          <w:sz w:val="24"/>
          <w:szCs w:val="24"/>
          <w:lang w:eastAsia="nb-NO"/>
        </w:rPr>
      </w:pPr>
      <w:r w:rsidRPr="00840C5B">
        <w:rPr>
          <w:rFonts w:ascii="Calibri Light" w:eastAsia="Times New Roman" w:hAnsi="Calibri Light" w:cs="Arial"/>
          <w:color w:val="000000"/>
          <w:spacing w:val="1"/>
          <w:sz w:val="24"/>
          <w:szCs w:val="24"/>
          <w:lang w:eastAsia="nb-NO"/>
        </w:rPr>
        <w:t>Søknader blir vurdert fortløpende.</w:t>
      </w:r>
    </w:p>
    <w:p w14:paraId="62C42867" w14:textId="77777777" w:rsidR="006803FD" w:rsidRDefault="006803FD" w:rsidP="00185149">
      <w:pPr>
        <w:shd w:val="clear" w:color="auto" w:fill="FFFFFF"/>
        <w:spacing w:after="0" w:line="240" w:lineRule="auto"/>
        <w:rPr>
          <w:rFonts w:ascii="Calibri Light" w:eastAsia="Times New Roman" w:hAnsi="Calibri Light" w:cs="Arial"/>
          <w:color w:val="000000"/>
          <w:spacing w:val="1"/>
          <w:sz w:val="24"/>
          <w:szCs w:val="24"/>
          <w:lang w:eastAsia="nb-NO"/>
        </w:rPr>
      </w:pPr>
    </w:p>
    <w:p w14:paraId="1A4ED8AD" w14:textId="77777777" w:rsidR="002D0FD2" w:rsidRDefault="002D0FD2" w:rsidP="00185149">
      <w:pPr>
        <w:shd w:val="clear" w:color="auto" w:fill="FFFFFF"/>
        <w:spacing w:after="0" w:line="240" w:lineRule="auto"/>
        <w:rPr>
          <w:rFonts w:ascii="Calibri Light" w:eastAsia="Times New Roman" w:hAnsi="Calibri Light" w:cs="Arial"/>
          <w:color w:val="000000"/>
          <w:spacing w:val="1"/>
          <w:sz w:val="24"/>
          <w:szCs w:val="24"/>
          <w:lang w:eastAsia="nb-NO"/>
        </w:rPr>
      </w:pPr>
    </w:p>
    <w:p w14:paraId="5DDB35D8" w14:textId="77777777" w:rsidR="002D0FD2" w:rsidRPr="002D0FD2" w:rsidRDefault="002D0FD2" w:rsidP="002D0FD2">
      <w:pPr>
        <w:shd w:val="clear" w:color="auto" w:fill="FFFFFF"/>
        <w:spacing w:after="0" w:line="240" w:lineRule="auto"/>
        <w:rPr>
          <w:rFonts w:ascii="Calibri Light" w:eastAsia="Times New Roman" w:hAnsi="Calibri Light" w:cs="Arial"/>
          <w:b/>
          <w:color w:val="000000"/>
          <w:spacing w:val="1"/>
          <w:sz w:val="24"/>
          <w:szCs w:val="24"/>
          <w:lang w:eastAsia="nb-NO"/>
        </w:rPr>
      </w:pPr>
      <w:r w:rsidRPr="002D0FD2">
        <w:rPr>
          <w:rFonts w:ascii="Calibri Light" w:eastAsia="Times New Roman" w:hAnsi="Calibri Light" w:cs="Arial"/>
          <w:b/>
          <w:color w:val="000000"/>
          <w:spacing w:val="1"/>
          <w:sz w:val="24"/>
          <w:szCs w:val="24"/>
          <w:lang w:eastAsia="nb-NO"/>
        </w:rPr>
        <w:t>Om PwC</w:t>
      </w:r>
      <w:r>
        <w:rPr>
          <w:rFonts w:ascii="Calibri Light" w:eastAsia="Times New Roman" w:hAnsi="Calibri Light" w:cs="Arial"/>
          <w:b/>
          <w:color w:val="000000"/>
          <w:spacing w:val="1"/>
          <w:sz w:val="24"/>
          <w:szCs w:val="24"/>
          <w:lang w:eastAsia="nb-NO"/>
        </w:rPr>
        <w:br/>
      </w:r>
      <w:r w:rsidRPr="002D0FD2">
        <w:rPr>
          <w:rFonts w:ascii="Calibri Light" w:eastAsia="Times New Roman" w:hAnsi="Calibri Light" w:cs="Arial"/>
          <w:bCs/>
          <w:color w:val="222222"/>
          <w:sz w:val="24"/>
          <w:szCs w:val="24"/>
          <w:lang w:eastAsia="nb-NO"/>
        </w:rPr>
        <w:t>PwC tilbyr tjenester innen revisjon, rådgivning, regnskap, skatt og avgift til offentlige og privateide virksomheter. Vårt kompetansemiljø bidrar til god styring og kontroll hos våre klienter, og forsterker virksomhetens evne til verdiskaping og utvikling.</w:t>
      </w:r>
    </w:p>
    <w:p w14:paraId="3DAD86DF" w14:textId="77777777" w:rsidR="002D0FD2" w:rsidRDefault="002D0FD2" w:rsidP="00BA529F">
      <w:pPr>
        <w:shd w:val="clear" w:color="auto" w:fill="FFFFFF"/>
        <w:spacing w:before="204" w:after="204" w:line="259" w:lineRule="atLeast"/>
      </w:pPr>
      <w:r w:rsidRPr="00363707">
        <w:rPr>
          <w:rFonts w:ascii="Calibri Light" w:eastAsia="Times New Roman" w:hAnsi="Calibri Light" w:cs="Arial"/>
          <w:color w:val="222222"/>
          <w:sz w:val="24"/>
          <w:szCs w:val="24"/>
          <w:lang w:eastAsia="nb-NO"/>
        </w:rPr>
        <w:t xml:space="preserve">Hver dag går mer enn 208 000 </w:t>
      </w:r>
      <w:r>
        <w:rPr>
          <w:rFonts w:ascii="Calibri Light" w:eastAsia="Times New Roman" w:hAnsi="Calibri Light" w:cs="Arial"/>
          <w:color w:val="222222"/>
          <w:sz w:val="24"/>
          <w:szCs w:val="24"/>
          <w:lang w:eastAsia="nb-NO"/>
        </w:rPr>
        <w:t>PwC-ansatte</w:t>
      </w:r>
      <w:r w:rsidRPr="00363707">
        <w:rPr>
          <w:rFonts w:ascii="Calibri Light" w:eastAsia="Times New Roman" w:hAnsi="Calibri Light" w:cs="Arial"/>
          <w:color w:val="222222"/>
          <w:sz w:val="24"/>
          <w:szCs w:val="24"/>
          <w:lang w:eastAsia="nb-NO"/>
        </w:rPr>
        <w:t xml:space="preserve"> i 157 land på jobb for å hjelpe våre klienter til å lykkes. I Norge er vi over 1 650 ansatte representert ved 35 kontorer.</w:t>
      </w:r>
      <w:r>
        <w:rPr>
          <w:rFonts w:ascii="Calibri Light" w:eastAsia="Times New Roman" w:hAnsi="Calibri Light" w:cs="Arial"/>
          <w:color w:val="222222"/>
          <w:sz w:val="24"/>
          <w:szCs w:val="24"/>
          <w:lang w:eastAsia="nb-NO"/>
        </w:rPr>
        <w:t xml:space="preserve"> </w:t>
      </w:r>
      <w:r w:rsidR="00BA529F">
        <w:rPr>
          <w:rFonts w:ascii="Calibri Light" w:eastAsia="Times New Roman" w:hAnsi="Calibri Light" w:cs="Arial"/>
          <w:color w:val="222222"/>
          <w:sz w:val="24"/>
          <w:szCs w:val="24"/>
          <w:lang w:eastAsia="nb-NO"/>
        </w:rPr>
        <w:t>I Bergen er vi 200 ansatte</w:t>
      </w:r>
      <w:r w:rsidR="00840C5B">
        <w:rPr>
          <w:rFonts w:ascii="Calibri Light" w:eastAsia="Times New Roman" w:hAnsi="Calibri Light" w:cs="Arial"/>
          <w:color w:val="222222"/>
          <w:sz w:val="24"/>
          <w:szCs w:val="24"/>
          <w:lang w:eastAsia="nb-NO"/>
        </w:rPr>
        <w:t>, hvorav ca. 80 er konsulenter</w:t>
      </w:r>
      <w:r w:rsidR="00BA529F">
        <w:rPr>
          <w:rFonts w:ascii="Calibri Light" w:eastAsia="Times New Roman" w:hAnsi="Calibri Light" w:cs="Arial"/>
          <w:color w:val="222222"/>
          <w:sz w:val="24"/>
          <w:szCs w:val="24"/>
          <w:lang w:eastAsia="nb-NO"/>
        </w:rPr>
        <w:t>.</w:t>
      </w:r>
      <w:r>
        <w:rPr>
          <w:rFonts w:ascii="Calibri Light" w:eastAsia="Times New Roman" w:hAnsi="Calibri Light" w:cs="Arial"/>
          <w:color w:val="222222"/>
          <w:sz w:val="24"/>
          <w:szCs w:val="24"/>
          <w:lang w:eastAsia="nb-NO"/>
        </w:rPr>
        <w:t xml:space="preserve"> </w:t>
      </w:r>
    </w:p>
    <w:sectPr w:rsidR="002D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100A5"/>
    <w:multiLevelType w:val="hybridMultilevel"/>
    <w:tmpl w:val="D7F6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66D05"/>
    <w:multiLevelType w:val="multilevel"/>
    <w:tmpl w:val="7316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9C0FA8"/>
    <w:multiLevelType w:val="hybridMultilevel"/>
    <w:tmpl w:val="9CC6E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07"/>
    <w:rsid w:val="000600EF"/>
    <w:rsid w:val="000B050B"/>
    <w:rsid w:val="000E10CF"/>
    <w:rsid w:val="00185149"/>
    <w:rsid w:val="0020730F"/>
    <w:rsid w:val="002D0FD2"/>
    <w:rsid w:val="00363707"/>
    <w:rsid w:val="004F2044"/>
    <w:rsid w:val="005E4496"/>
    <w:rsid w:val="00631E50"/>
    <w:rsid w:val="00632E31"/>
    <w:rsid w:val="006803FD"/>
    <w:rsid w:val="00717A1B"/>
    <w:rsid w:val="00840C5B"/>
    <w:rsid w:val="00A611F3"/>
    <w:rsid w:val="00A65F77"/>
    <w:rsid w:val="00AE2F82"/>
    <w:rsid w:val="00BA529F"/>
    <w:rsid w:val="00C16AE7"/>
    <w:rsid w:val="00CC1706"/>
    <w:rsid w:val="00D66C89"/>
    <w:rsid w:val="00E35AA4"/>
    <w:rsid w:val="00E35AFF"/>
    <w:rsid w:val="00E859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2825"/>
  <w15:chartTrackingRefBased/>
  <w15:docId w15:val="{A4FEB94E-AB78-4066-AFA2-844AC8A7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7A1B"/>
    <w:rPr>
      <w:sz w:val="16"/>
      <w:szCs w:val="16"/>
    </w:rPr>
  </w:style>
  <w:style w:type="paragraph" w:styleId="CommentText">
    <w:name w:val="annotation text"/>
    <w:basedOn w:val="Normal"/>
    <w:link w:val="CommentTextChar"/>
    <w:uiPriority w:val="99"/>
    <w:semiHidden/>
    <w:unhideWhenUsed/>
    <w:rsid w:val="00717A1B"/>
    <w:pPr>
      <w:spacing w:line="240" w:lineRule="auto"/>
    </w:pPr>
    <w:rPr>
      <w:sz w:val="20"/>
      <w:szCs w:val="20"/>
    </w:rPr>
  </w:style>
  <w:style w:type="character" w:customStyle="1" w:styleId="CommentTextChar">
    <w:name w:val="Comment Text Char"/>
    <w:basedOn w:val="DefaultParagraphFont"/>
    <w:link w:val="CommentText"/>
    <w:uiPriority w:val="99"/>
    <w:semiHidden/>
    <w:rsid w:val="00717A1B"/>
    <w:rPr>
      <w:sz w:val="20"/>
      <w:szCs w:val="20"/>
    </w:rPr>
  </w:style>
  <w:style w:type="paragraph" w:styleId="CommentSubject">
    <w:name w:val="annotation subject"/>
    <w:basedOn w:val="CommentText"/>
    <w:next w:val="CommentText"/>
    <w:link w:val="CommentSubjectChar"/>
    <w:uiPriority w:val="99"/>
    <w:semiHidden/>
    <w:unhideWhenUsed/>
    <w:rsid w:val="00717A1B"/>
    <w:rPr>
      <w:b/>
      <w:bCs/>
    </w:rPr>
  </w:style>
  <w:style w:type="character" w:customStyle="1" w:styleId="CommentSubjectChar">
    <w:name w:val="Comment Subject Char"/>
    <w:basedOn w:val="CommentTextChar"/>
    <w:link w:val="CommentSubject"/>
    <w:uiPriority w:val="99"/>
    <w:semiHidden/>
    <w:rsid w:val="00717A1B"/>
    <w:rPr>
      <w:b/>
      <w:bCs/>
      <w:sz w:val="20"/>
      <w:szCs w:val="20"/>
    </w:rPr>
  </w:style>
  <w:style w:type="paragraph" w:styleId="BalloonText">
    <w:name w:val="Balloon Text"/>
    <w:basedOn w:val="Normal"/>
    <w:link w:val="BalloonTextChar"/>
    <w:uiPriority w:val="99"/>
    <w:semiHidden/>
    <w:unhideWhenUsed/>
    <w:rsid w:val="00717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1B"/>
    <w:rPr>
      <w:rFonts w:ascii="Segoe UI" w:hAnsi="Segoe UI" w:cs="Segoe UI"/>
      <w:sz w:val="18"/>
      <w:szCs w:val="18"/>
    </w:rPr>
  </w:style>
  <w:style w:type="paragraph" w:styleId="ListParagraph">
    <w:name w:val="List Paragraph"/>
    <w:basedOn w:val="Normal"/>
    <w:uiPriority w:val="34"/>
    <w:qFormat/>
    <w:rsid w:val="005E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1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Langseth</dc:creator>
  <cp:keywords/>
  <dc:description/>
  <cp:lastModifiedBy>Jan-Magnus Moberg</cp:lastModifiedBy>
  <cp:revision>3</cp:revision>
  <dcterms:created xsi:type="dcterms:W3CDTF">2016-06-02T09:59:00Z</dcterms:created>
  <dcterms:modified xsi:type="dcterms:W3CDTF">2016-06-02T10:12:00Z</dcterms:modified>
</cp:coreProperties>
</file>